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81" w:rsidRPr="00102DC7" w:rsidRDefault="00102DC7">
      <w:pPr>
        <w:rPr>
          <w:b/>
          <w:sz w:val="32"/>
          <w:szCs w:val="32"/>
        </w:rPr>
      </w:pPr>
      <w:r>
        <w:rPr>
          <w:b/>
          <w:sz w:val="32"/>
          <w:szCs w:val="32"/>
        </w:rPr>
        <w:t>Er du</w:t>
      </w:r>
      <w:r w:rsidRPr="00102DC7">
        <w:rPr>
          <w:b/>
          <w:sz w:val="32"/>
          <w:szCs w:val="32"/>
        </w:rPr>
        <w:t xml:space="preserve"> ked af billedet </w:t>
      </w:r>
      <w:r>
        <w:rPr>
          <w:b/>
          <w:sz w:val="32"/>
          <w:szCs w:val="32"/>
        </w:rPr>
        <w:t xml:space="preserve">af dig </w:t>
      </w:r>
      <w:r w:rsidRPr="00102DC7">
        <w:rPr>
          <w:b/>
          <w:sz w:val="32"/>
          <w:szCs w:val="32"/>
        </w:rPr>
        <w:t xml:space="preserve">på </w:t>
      </w:r>
      <w:proofErr w:type="spellStart"/>
      <w:r w:rsidRPr="00102DC7">
        <w:rPr>
          <w:b/>
          <w:sz w:val="32"/>
          <w:szCs w:val="32"/>
        </w:rPr>
        <w:t>Facebook</w:t>
      </w:r>
      <w:proofErr w:type="spellEnd"/>
      <w:r>
        <w:rPr>
          <w:b/>
          <w:sz w:val="32"/>
          <w:szCs w:val="32"/>
        </w:rPr>
        <w:t>?</w:t>
      </w:r>
    </w:p>
    <w:p w:rsidR="00271481" w:rsidRDefault="00102DC7">
      <w:pPr>
        <w:rPr>
          <w:sz w:val="28"/>
        </w:rPr>
      </w:pPr>
      <w:r>
        <w:rPr>
          <w:sz w:val="28"/>
        </w:rPr>
        <w:t>Der bliver delt billeder i tusindvis på de sociale netværk, men det er de færreste, der har tjek på, om de ret faktisk har retten til at dele dem</w:t>
      </w:r>
    </w:p>
    <w:p w:rsidR="003D7034" w:rsidRDefault="008A5A72">
      <w:r>
        <w:t xml:space="preserve">Både privat og på virksomheders sider bliver der delt massevis af billeder og film på specielt </w:t>
      </w:r>
      <w:proofErr w:type="spellStart"/>
      <w:r>
        <w:t>Facebook</w:t>
      </w:r>
      <w:proofErr w:type="spellEnd"/>
      <w:r>
        <w:t xml:space="preserve">. Senest har man set eksempler på, at et diskotek har sat billeder på </w:t>
      </w:r>
      <w:proofErr w:type="spellStart"/>
      <w:r>
        <w:t>Facebook</w:t>
      </w:r>
      <w:proofErr w:type="spellEnd"/>
      <w:r>
        <w:t xml:space="preserve"> af piger med en dildo i munden og </w:t>
      </w:r>
      <w:r w:rsidR="003D7034">
        <w:t>nogle elever på et sjællandsk gymnasium har vist en sexvideo til en morgensamling.</w:t>
      </w:r>
      <w:r w:rsidR="003D7034">
        <w:br/>
        <w:t>Loven om, hvornår man må benytte billeder er den samme, som den hele tiden har været, men det er blot blevet sværere at holde styr på, om reglerne så bliver overholdt, forklarer Lotte Bliddal fra Advokatfirmaet Johansen &amp; Bliddal i Videbæk.</w:t>
      </w:r>
    </w:p>
    <w:p w:rsidR="00186AA8" w:rsidRDefault="00DB569F">
      <w:r>
        <w:rPr>
          <w:b/>
        </w:rPr>
        <w:t>Er det et offentligt sted?</w:t>
      </w:r>
      <w:r>
        <w:rPr>
          <w:b/>
        </w:rPr>
        <w:br/>
      </w:r>
      <w:r>
        <w:t>Hovedreglen er, at det er i orden at tage situationsbilleder på offentligt tilgængelige steder. Hvis du for eksempel deltager i en demonstration, er det i orden, at der bliver taget et billede af dig – også selvom du er en del af en gruppe, der lige er blevet sat i futtog af politiet.</w:t>
      </w:r>
      <w:r w:rsidR="00CC3547">
        <w:br/>
        <w:t>Er du på et afsides sted, eller sidder du i et hjørne med en ven på en café, bliver det betragtet som privat, og der må der ikke tages billeder, med mindre, der er spurgt om samtykke først.</w:t>
      </w:r>
      <w:r w:rsidR="00CC3547">
        <w:br/>
        <w:t>Det er mere diffust, hvis du er på en bar eller et diskotek</w:t>
      </w:r>
      <w:r w:rsidR="009B07D6">
        <w:t>. Danser du rundt, kan det diskuteres, om det ikke er offentligt tilgængeligt, da du jo netop viser dig mere frem. Det er anderledes, hvis du er i gang med at kysse, mener Lotte Bliddal.</w:t>
      </w:r>
      <w:r w:rsidR="009B07D6">
        <w:br/>
      </w:r>
      <w:r w:rsidR="00C220A6">
        <w:t xml:space="preserve">”Der bør man efter min opfattelse indhente folks samtykke og så forklare dem, hvordan man bruger dem, og hvad kan risikoen være ved, at man begynder at dele billederne på </w:t>
      </w:r>
      <w:proofErr w:type="spellStart"/>
      <w:r w:rsidR="00C220A6">
        <w:t>Facebook</w:t>
      </w:r>
      <w:proofErr w:type="spellEnd"/>
      <w:r w:rsidR="009B07D6">
        <w:t>,</w:t>
      </w:r>
      <w:r w:rsidR="00C220A6">
        <w:t>”</w:t>
      </w:r>
      <w:r w:rsidR="009B07D6">
        <w:t xml:space="preserve"> siger hun.</w:t>
      </w:r>
    </w:p>
    <w:p w:rsidR="00C220A6" w:rsidRDefault="00DD41DB">
      <w:r>
        <w:rPr>
          <w:b/>
        </w:rPr>
        <w:t>Spørg hellere igen</w:t>
      </w:r>
      <w:r>
        <w:rPr>
          <w:b/>
        </w:rPr>
        <w:br/>
      </w:r>
      <w:r>
        <w:t xml:space="preserve">Og netop omkring situationerne på bare og diskoteker, er det måske ikke nok at spørge, inden man tager billedet. </w:t>
      </w:r>
      <w:r w:rsidR="00703BEA">
        <w:t xml:space="preserve">Har man tænkt sig at billedet skal offentliggøres, bør man spørge en ekstra gang, inden man sætter det på </w:t>
      </w:r>
      <w:proofErr w:type="spellStart"/>
      <w:r w:rsidR="00703BEA">
        <w:t>Facebook</w:t>
      </w:r>
      <w:proofErr w:type="spellEnd"/>
      <w:r w:rsidR="00703BEA">
        <w:t xml:space="preserve"> eller i en avis.</w:t>
      </w:r>
      <w:r w:rsidR="00703BEA">
        <w:br/>
      </w:r>
      <w:r w:rsidR="00C220A6">
        <w:t xml:space="preserve">”Der er selvfølgelig problemstillinger, når man er fuld og i byen. </w:t>
      </w:r>
      <w:r w:rsidR="007F36C4">
        <w:t>Der ved folk ikke, hvad de har sagt ja til. Der bør man tage fat i dem igen og fortælle dem, at man har tænkt sig</w:t>
      </w:r>
      <w:r w:rsidR="00703BEA">
        <w:t xml:space="preserve"> at </w:t>
      </w:r>
      <w:r w:rsidR="00880C8B">
        <w:t>udstille</w:t>
      </w:r>
      <w:r w:rsidR="00703BEA">
        <w:t xml:space="preserve"> dem på en åben profil,</w:t>
      </w:r>
      <w:r w:rsidR="007F36C4">
        <w:t>”</w:t>
      </w:r>
      <w:r w:rsidR="00703BEA">
        <w:t xml:space="preserve"> fortæller Lotte Bliddal.</w:t>
      </w:r>
    </w:p>
    <w:p w:rsidR="00CC7FA9" w:rsidRDefault="00A1012D">
      <w:r>
        <w:rPr>
          <w:b/>
        </w:rPr>
        <w:t>Kun få domme</w:t>
      </w:r>
      <w:r>
        <w:rPr>
          <w:b/>
        </w:rPr>
        <w:br/>
      </w:r>
      <w:r w:rsidR="00CE74F8">
        <w:t xml:space="preserve">Hun mener ikke, at folk er specielt bevidste om, hvad der bliver delt på </w:t>
      </w:r>
      <w:proofErr w:type="spellStart"/>
      <w:r w:rsidR="00CE74F8">
        <w:t>Facebook</w:t>
      </w:r>
      <w:proofErr w:type="spellEnd"/>
      <w:r w:rsidR="00CE74F8">
        <w:t xml:space="preserve"> eller om, </w:t>
      </w:r>
      <w:r w:rsidR="00880C8B">
        <w:t>hvorvidt</w:t>
      </w:r>
      <w:r w:rsidR="00CE74F8">
        <w:t xml:space="preserve"> det er krænkende for </w:t>
      </w:r>
      <w:r w:rsidR="00880C8B">
        <w:t>personerne</w:t>
      </w:r>
      <w:r w:rsidR="00CE74F8">
        <w:t xml:space="preserve">, der bliver afbilledet. </w:t>
      </w:r>
      <w:r w:rsidR="007E4E3E">
        <w:t>Men er billedet først lagt på en åben profil, og oven i købet blevet tagget, kan det måske ramme én, den dag, man skal til at søge arbejde.</w:t>
      </w:r>
      <w:r w:rsidR="007E4E3E">
        <w:br/>
        <w:t>Alligevel er der kun få tilfælde med domme afsagt på baggrund af billeder og video online.</w:t>
      </w:r>
      <w:r w:rsidR="00002EAD">
        <w:t xml:space="preserve"> Og begge gange er den dømte den, der har offentliggjort billedet eller videoen.</w:t>
      </w:r>
      <w:r w:rsidR="00155014">
        <w:t xml:space="preserve"> I princippet er det også ulovligt at dele et sådant materiale, men der vil altid kunne sættes spørgsmålstegn ved, om den, der deler, har handlet i god tro, og i længen vil det være tvivlsomt, om man kan blive dømt for at dele billeder, der krænker andre, hvis man ikke er den, der har offentliggjort det.</w:t>
      </w:r>
    </w:p>
    <w:p w:rsidR="00CC7FA9" w:rsidRDefault="00CC7FA9">
      <w:r>
        <w:br w:type="page"/>
      </w:r>
    </w:p>
    <w:p w:rsidR="006415BD" w:rsidRDefault="00CC7FA9">
      <w:r>
        <w:rPr>
          <w:b/>
        </w:rPr>
        <w:lastRenderedPageBreak/>
        <w:t>Tænk jer om</w:t>
      </w:r>
      <w:r>
        <w:rPr>
          <w:b/>
        </w:rPr>
        <w:br/>
      </w:r>
      <w:r>
        <w:t>Lotte Bliddal opfordrer til, at man ikke bare hovedløst offentliggør eller deler billeder</w:t>
      </w:r>
      <w:r w:rsidR="00D42EA3">
        <w:t>.</w:t>
      </w:r>
      <w:r w:rsidR="00D42EA3">
        <w:br/>
      </w:r>
      <w:r w:rsidR="006415BD">
        <w:t>”Vi skal øve os i at sige til os selv, at hvis det var mig, der var på det her billede, og jeg oplevede en anden dele det, hvordan ville jeg have det med det? Og hvis svaret er, at det ville jeg ikke havde det særligt fedt med, så b</w:t>
      </w:r>
      <w:r w:rsidR="00880C8B">
        <w:t>ør</w:t>
      </w:r>
      <w:r w:rsidR="006415BD">
        <w:t xml:space="preserve"> man af</w:t>
      </w:r>
      <w:r w:rsidR="00D42EA3">
        <w:t>holde sig fra at dele billedet,</w:t>
      </w:r>
      <w:r w:rsidR="006415BD">
        <w:t>”</w:t>
      </w:r>
      <w:r w:rsidR="00D42EA3">
        <w:t xml:space="preserve"> siger hun.</w:t>
      </w:r>
      <w:r w:rsidR="00D42EA3">
        <w:br/>
      </w:r>
      <w:r w:rsidR="00A113A2">
        <w:t xml:space="preserve">For er billedet først på </w:t>
      </w:r>
      <w:proofErr w:type="spellStart"/>
      <w:r w:rsidR="00A113A2">
        <w:t>Facebook</w:t>
      </w:r>
      <w:proofErr w:type="spellEnd"/>
      <w:r w:rsidR="00A113A2">
        <w:t>, kan man godt nok bede om at få billedet fjernet og lykkes det ikke, kan man gå til politiet, hvis billedet er krænkende, eller man ikke har givet samtykke, men risikoen for, at billedet eller videoen allerede er blevet delt med tusindvis af andre mennesker, er stor.</w:t>
      </w:r>
      <w:r w:rsidR="00A113A2">
        <w:br/>
      </w:r>
      <w:r w:rsidR="002A2981">
        <w:t>”Min påstand er, at skaden allerede er sket, og dem, der synes, at det er interessant, de har allerede set det hele, og det er allerede sendt ud i universet,”</w:t>
      </w:r>
      <w:r w:rsidR="00475D29">
        <w:t xml:space="preserve"> forklarer Lotte Bliddal.</w:t>
      </w:r>
    </w:p>
    <w:p w:rsidR="00475D29" w:rsidRDefault="00475D29">
      <w:r>
        <w:t xml:space="preserve">For yderligere kommentarer eller spørgsmål, kan Lotte Bliddal kontaktes på 9717 2244 eller </w:t>
      </w:r>
      <w:hyperlink r:id="rId5" w:history="1">
        <w:r w:rsidRPr="00AB78A1">
          <w:rPr>
            <w:rStyle w:val="Hyperlink"/>
          </w:rPr>
          <w:t>lb@paulex.dk</w:t>
        </w:r>
      </w:hyperlink>
    </w:p>
    <w:p w:rsidR="00880C8B" w:rsidRDefault="00475D29">
      <w:r>
        <w:t>Vores brochure om emnet kan downloades på</w:t>
      </w:r>
      <w:r w:rsidR="00880C8B">
        <w:t xml:space="preserve"> </w:t>
      </w:r>
      <w:hyperlink r:id="rId6" w:history="1">
        <w:r w:rsidR="00880C8B" w:rsidRPr="00B327E9">
          <w:rPr>
            <w:rStyle w:val="Hyperlink"/>
          </w:rPr>
          <w:t>http://www.paulex.dk/files/manager/downloads/billeder.pdf</w:t>
        </w:r>
      </w:hyperlink>
    </w:p>
    <w:p w:rsidR="00475D29" w:rsidRDefault="00475D29">
      <w:r>
        <w:t xml:space="preserve">Vores web-foredrag kan ses her: </w:t>
      </w:r>
      <w:bookmarkStart w:id="0" w:name="_GoBack"/>
      <w:bookmarkEnd w:id="0"/>
      <w:r w:rsidR="00880C8B">
        <w:fldChar w:fldCharType="begin"/>
      </w:r>
      <w:r w:rsidR="00880C8B">
        <w:instrText xml:space="preserve"> HYPERLINK "</w:instrText>
      </w:r>
      <w:r w:rsidR="00880C8B" w:rsidRPr="004B13C4">
        <w:instrText>http://www.youtube.com/watch?v=jyAXHydSHnA</w:instrText>
      </w:r>
      <w:r w:rsidR="00880C8B">
        <w:instrText xml:space="preserve">" </w:instrText>
      </w:r>
      <w:r w:rsidR="00880C8B">
        <w:fldChar w:fldCharType="separate"/>
      </w:r>
      <w:r w:rsidR="00880C8B" w:rsidRPr="00B327E9">
        <w:rPr>
          <w:rStyle w:val="Hyperlink"/>
        </w:rPr>
        <w:t>http://www.youtube.com/watch?v=jyAXHydSHnA</w:t>
      </w:r>
      <w:r w:rsidR="00880C8B">
        <w:fldChar w:fldCharType="end"/>
      </w:r>
    </w:p>
    <w:p w:rsidR="00880C8B" w:rsidRDefault="00880C8B"/>
    <w:sectPr w:rsidR="00880C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A6"/>
    <w:rsid w:val="00002EAD"/>
    <w:rsid w:val="00102DC7"/>
    <w:rsid w:val="00155014"/>
    <w:rsid w:val="00186AA8"/>
    <w:rsid w:val="00271481"/>
    <w:rsid w:val="002A2981"/>
    <w:rsid w:val="003D7034"/>
    <w:rsid w:val="00475D29"/>
    <w:rsid w:val="004B13C4"/>
    <w:rsid w:val="006415BD"/>
    <w:rsid w:val="00703BEA"/>
    <w:rsid w:val="007054E9"/>
    <w:rsid w:val="007E4E3E"/>
    <w:rsid w:val="007F36C4"/>
    <w:rsid w:val="00880C8B"/>
    <w:rsid w:val="008A5A72"/>
    <w:rsid w:val="009B07D6"/>
    <w:rsid w:val="00A1012D"/>
    <w:rsid w:val="00A113A2"/>
    <w:rsid w:val="00BE0E3D"/>
    <w:rsid w:val="00C220A6"/>
    <w:rsid w:val="00CC3547"/>
    <w:rsid w:val="00CC7FA9"/>
    <w:rsid w:val="00CE74F8"/>
    <w:rsid w:val="00D42EA3"/>
    <w:rsid w:val="00DB569F"/>
    <w:rsid w:val="00DD41DB"/>
    <w:rsid w:val="00EC64C9"/>
    <w:rsid w:val="00ED5E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75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75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ulex.dk/files/manager/downloads/billeder.pdf" TargetMode="External"/><Relationship Id="rId5" Type="http://schemas.openxmlformats.org/officeDocument/2006/relationships/hyperlink" Target="mailto:lb@paulex.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603</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andershein</dc:creator>
  <cp:lastModifiedBy>LENOVO USER</cp:lastModifiedBy>
  <cp:revision>4</cp:revision>
  <cp:lastPrinted>2012-05-29T05:25:00Z</cp:lastPrinted>
  <dcterms:created xsi:type="dcterms:W3CDTF">2012-05-28T10:17:00Z</dcterms:created>
  <dcterms:modified xsi:type="dcterms:W3CDTF">2012-05-29T05:59:00Z</dcterms:modified>
</cp:coreProperties>
</file>